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A4B9" w14:textId="54D26D32" w:rsidR="00F95639" w:rsidRDefault="002E4F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8577757"/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95639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C691AAF" w14:textId="77777777" w:rsidR="00F95639" w:rsidRDefault="00F956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317E5F" w14:textId="27B3EF22" w:rsidR="00F95639" w:rsidRDefault="00F956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30C9D156" w14:textId="3CE9A845" w:rsidR="00F95639" w:rsidRDefault="00F956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</w:t>
      </w:r>
      <w:r w:rsidR="004D3BC6">
        <w:rPr>
          <w:rFonts w:ascii="Times Ext Roman" w:hAnsi="Times Ext Roman" w:cs="Naskh MT for Bosch School"/>
          <w:sz w:val="23"/>
          <w:szCs w:val="23"/>
          <w:rtl/>
        </w:rPr>
        <w:t xml:space="preserve"> حسینعلی و جناب حاجی عبدالرّسول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2E4F2F">
        <w:rPr>
          <w:rFonts w:ascii="Times Ext Roman" w:hAnsi="Times Ext Roman" w:cs="Naskh MT for Bosch School"/>
          <w:sz w:val="23"/>
          <w:szCs w:val="23"/>
          <w:rtl/>
        </w:rPr>
        <w:t>و جناب حاجی احمد اخوان علیهم به</w:t>
      </w:r>
      <w:r w:rsidR="002E4F2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E4F2F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2E4F2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970AD61" w14:textId="77777777" w:rsidR="00F95639" w:rsidRDefault="00F956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B8339D" w14:textId="77777777" w:rsidR="00F95639" w:rsidRDefault="002E4F2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95639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FA0CB8C" w14:textId="77777777" w:rsidR="00F95639" w:rsidRDefault="00F956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ADBEF0" w14:textId="6AE92C64" w:rsidR="00F95639" w:rsidRDefault="00F956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اخوان روحانی الهی اخوّت بر دو قسم است جسمانی و روحانی اخوّت جسمانی</w:t>
      </w:r>
      <w:r w:rsidR="002E4F2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حکمی نه زیرا منشقّ از عنصر آب و گلند نه جان و دل ولی اخوّت روحانی محکم و متین زیرا انشقاقش از هویّت روح مکرّمست و در نهایت عزیز و محترم پس شکر کنید حضرت قیّوم را که شما را اخوّت حقیقی عطا فرمود و چون اخوان یوسف کنعانی در چاه حسد نینداخت و بر ظلم عظیم متجاسر نکرد و آن ماه مصر الهی را بثمن بخس نفروختید و گریبان چاک نکردید و گریان پیش پدر نیامدید سبحان‌اللّه آن یوسف مظلوم</w:t>
      </w:r>
      <w:r w:rsidR="002E4F2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در چاه انداخته و بدراهم معدود فروخته باز چون مظلومان گریه آغاز نموده اینست در</w:t>
      </w:r>
      <w:r w:rsidR="00700A20">
        <w:rPr>
          <w:rFonts w:ascii="Times Ext Roman" w:hAnsi="Times Ext Roman" w:cs="Naskh MT for Bosch School"/>
          <w:sz w:val="23"/>
          <w:szCs w:val="23"/>
          <w:rtl/>
        </w:rPr>
        <w:t xml:space="preserve"> قرآن میفرماید و ج</w:t>
      </w:r>
      <w:r w:rsidR="00700A2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E4F2F">
        <w:rPr>
          <w:rFonts w:ascii="Times Ext Roman" w:hAnsi="Times Ext Roman" w:cs="Naskh MT for Bosch School"/>
          <w:sz w:val="23"/>
          <w:szCs w:val="23"/>
          <w:rtl/>
        </w:rPr>
        <w:t>ءوا اباهم عش</w:t>
      </w:r>
      <w:r w:rsidR="002E4F2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یبکون باری م</w:t>
      </w:r>
      <w:r w:rsidR="002E4F2F">
        <w:rPr>
          <w:rFonts w:ascii="Times Ext Roman" w:hAnsi="Times Ext Roman" w:cs="Naskh MT for Bosch School"/>
          <w:sz w:val="23"/>
          <w:szCs w:val="23"/>
          <w:rtl/>
        </w:rPr>
        <w:t>قصود اینست که باید در هر آنی صد</w:t>
      </w:r>
      <w:r>
        <w:rPr>
          <w:rFonts w:ascii="Times Ext Roman" w:hAnsi="Times Ext Roman" w:cs="Naskh MT for Bosch School"/>
          <w:sz w:val="23"/>
          <w:szCs w:val="23"/>
          <w:rtl/>
        </w:rPr>
        <w:t>هزار شکر بجای آرید که اخوان مهربانید و برادران با جان برابر ای سودائیان روی دوست هر</w:t>
      </w:r>
      <w:r w:rsidR="002E4F2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چه هست از اوست و آنچه می‌بینید آیت بخشش او از فضل حقّ امیدوارم که در کلّ حین شما را بنور مبین هدایت نماید و در فلک علّیّین درآرد تا بمواهب این عصر </w:t>
      </w:r>
      <w:r w:rsidR="00D76B1A">
        <w:rPr>
          <w:rFonts w:ascii="Times Ext Roman" w:hAnsi="Times Ext Roman" w:cs="Naskh MT for Bosch School"/>
          <w:sz w:val="23"/>
          <w:szCs w:val="23"/>
          <w:rtl/>
        </w:rPr>
        <w:t>موفّق گردید انّه هو البرّ الرّؤ</w:t>
      </w:r>
      <w:r>
        <w:rPr>
          <w:rFonts w:ascii="Times Ext Roman" w:hAnsi="Times Ext Roman" w:cs="Naskh MT for Bosch School"/>
          <w:sz w:val="23"/>
          <w:szCs w:val="23"/>
          <w:rtl/>
        </w:rPr>
        <w:t>ف الرّحیم ع ع</w:t>
      </w:r>
    </w:p>
    <w:bookmarkEnd w:id="0"/>
    <w:p w14:paraId="5282B828" w14:textId="77777777" w:rsidR="00F95639" w:rsidRDefault="00F956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D0ED33" w14:textId="77777777" w:rsidR="005A0A7B" w:rsidRDefault="005A0A7B" w:rsidP="005A0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0A70EA" w14:textId="77777777" w:rsidR="005A0A7B" w:rsidRDefault="005A0A7B" w:rsidP="005A0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385A36" w14:textId="77777777" w:rsidR="005A0A7B" w:rsidRDefault="005A0A7B" w:rsidP="005A0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BEF26D" w14:textId="77777777" w:rsidR="005A0A7B" w:rsidRDefault="005A0A7B" w:rsidP="005A0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DBC7A4" w14:textId="77777777" w:rsidR="005A0A7B" w:rsidRDefault="005A0A7B" w:rsidP="005A0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9249C3" w14:textId="77777777" w:rsidR="005A0A7B" w:rsidRDefault="005A0A7B" w:rsidP="005A0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9260F1" w14:textId="77777777" w:rsidR="005A0A7B" w:rsidRDefault="005A0A7B" w:rsidP="005A0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0F7801" w14:textId="77777777" w:rsidR="005A0A7B" w:rsidRDefault="005A0A7B" w:rsidP="005A0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838CA7" w14:textId="77777777" w:rsidR="005A0A7B" w:rsidRDefault="005A0A7B" w:rsidP="005A0A7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EB7A175" w14:textId="77777777" w:rsidR="005A0A7B" w:rsidRDefault="005A0A7B" w:rsidP="005A0A7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5B9E795" w14:textId="77777777" w:rsidR="005A0A7B" w:rsidRDefault="005A0A7B" w:rsidP="005A0A7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3CC870F" w14:textId="77777777" w:rsidR="005A0A7B" w:rsidRPr="005A0A7B" w:rsidRDefault="005A0A7B" w:rsidP="005A0A7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BDFAE7E" w14:textId="7B56C59D" w:rsidR="00F95639" w:rsidRDefault="00F95639" w:rsidP="00A02BF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sectPr w:rsidR="00F9563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AF64F" w14:textId="77777777" w:rsidR="00DC1828" w:rsidRDefault="00DC1828" w:rsidP="00DC1828">
      <w:r>
        <w:separator/>
      </w:r>
    </w:p>
  </w:endnote>
  <w:endnote w:type="continuationSeparator" w:id="0">
    <w:p w14:paraId="62688DF0" w14:textId="77777777" w:rsidR="00DC1828" w:rsidRDefault="00DC1828" w:rsidP="00DC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1F952" w14:textId="77777777" w:rsidR="00DC1828" w:rsidRDefault="00DC1828" w:rsidP="00DC1828">
      <w:r>
        <w:separator/>
      </w:r>
    </w:p>
  </w:footnote>
  <w:footnote w:type="continuationSeparator" w:id="0">
    <w:p w14:paraId="02D546CE" w14:textId="77777777" w:rsidR="00DC1828" w:rsidRDefault="00DC1828" w:rsidP="00DC1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BF8"/>
    <w:rsid w:val="00176590"/>
    <w:rsid w:val="002E4F2F"/>
    <w:rsid w:val="004D3BC6"/>
    <w:rsid w:val="005A0A7B"/>
    <w:rsid w:val="00646113"/>
    <w:rsid w:val="00700A20"/>
    <w:rsid w:val="00A02BF8"/>
    <w:rsid w:val="00B8751C"/>
    <w:rsid w:val="00D76B1A"/>
    <w:rsid w:val="00DC1828"/>
    <w:rsid w:val="00F038F6"/>
    <w:rsid w:val="00F87C45"/>
    <w:rsid w:val="00F9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331F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751C"/>
    <w:rPr>
      <w:sz w:val="24"/>
      <w:szCs w:val="24"/>
    </w:rPr>
  </w:style>
  <w:style w:type="paragraph" w:styleId="Header">
    <w:name w:val="header"/>
    <w:basedOn w:val="Normal"/>
    <w:link w:val="HeaderChar"/>
    <w:rsid w:val="00DC1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1828"/>
    <w:rPr>
      <w:sz w:val="24"/>
      <w:szCs w:val="24"/>
    </w:rPr>
  </w:style>
  <w:style w:type="paragraph" w:styleId="Footer">
    <w:name w:val="footer"/>
    <w:basedOn w:val="Normal"/>
    <w:link w:val="FooterChar"/>
    <w:rsid w:val="00DC1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1828"/>
    <w:rPr>
      <w:sz w:val="24"/>
      <w:szCs w:val="24"/>
    </w:rPr>
  </w:style>
  <w:style w:type="character" w:styleId="Hyperlink">
    <w:name w:val="Hyperlink"/>
    <w:unhideWhenUsed/>
    <w:rsid w:val="005A0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2024-06-07T08:38:00Z</dcterms:created>
  <dcterms:modified xsi:type="dcterms:W3CDTF">2024-07-03T13:59:00Z</dcterms:modified>
</cp:coreProperties>
</file>