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C0D33" w14:textId="7AC59E4E" w:rsidR="00AA1285" w:rsidRDefault="00AA12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7272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72728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3831B58" w14:textId="77777777" w:rsidR="00AA1285" w:rsidRDefault="00AA12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BCD330" w14:textId="0A571019" w:rsidR="00AA1285" w:rsidRDefault="00AA12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31FEB892" w14:textId="49114900" w:rsidR="00AA1285" w:rsidRDefault="00AA12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ادیب دبستان عرفان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72728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13FB949B" w14:textId="77777777" w:rsidR="00AA1285" w:rsidRDefault="00AA12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80B070" w14:textId="77777777" w:rsidR="00AA1285" w:rsidRDefault="00AA1285" w:rsidP="00AA128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7272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72728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4FD8005" w14:textId="77777777" w:rsidR="00AA1285" w:rsidRDefault="00AA12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2516A9" w14:textId="372A6E80" w:rsidR="00AA1285" w:rsidRDefault="00AA1285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ادیب دبستان عرفان و عندلیب بوستان ایقان شمع روشن است و انوار ملکوت ابهی شاهد انجمن نسیم ریاض الهی در هبوبست و شمیم غیاض رحمانی جاذب قلوب اشعّهٴ ساطعه منوّر آفاقست و</w:t>
      </w:r>
      <w:r w:rsidR="003357C2">
        <w:rPr>
          <w:rFonts w:ascii="Times Ext Roman" w:hAnsi="Times Ext Roman" w:cs="Naskh MT for Bosch School"/>
          <w:sz w:val="23"/>
          <w:szCs w:val="23"/>
          <w:rtl/>
        </w:rPr>
        <w:t xml:space="preserve"> روائح طیّبه معطّر مشام</w:t>
      </w:r>
      <w:r w:rsidR="0072728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هر مشتاق جنود تأیید از ملکوت ابهی در هجومست و ملائکهٴ تقدیس از جبروت هدی در صعود و نزول رشحات عنایت از سحاب هدایت متتابعست و طفحات موهبت از کأس احدیّت متواصل الحان طیور شکور محیّر مدارک و شعور است و اسرار حقائق حشر و نشور مصوّر یوم ینفخ فی الصّور پس باین فضل و الطاف جمال قدم دل را شاد و خرّم نما و آزاد از هر غم و الم گرد در بحر سرور بی‌پایان غوطه خور و در فضای جانفزای روح و ریحان سیر و سیاحت نما گوش را از هر آوازی منع کن و از سروش ملکوت ابهی ندای حیّ علی الفلاح شنو چشم را از مشاهدهٴ لوازم امکانی ببند و بافق الهی نظر فرما دبستانی در این بوستان بگشا و ادیب عشق شو و درس حقائق و معانی ده زبانرا بستایش و نیایش آفتاب جهان آفرینش بگشا و اجسام میّته و اجساد مرده را حیات جاودانی بخش دستی از آستین برآر و ید بیضائی بنما عصای یقینی بینداز و ماران شبهات را محو و نابود کن بحر اوهامرا خرق کن و با سپاه عرفان مرور نما رود خون شکوک را بسلسبیل هدی تبدیل بخش از صحرای طور وجود نور موهبت حضرت ابهی آشکار کن و مشتاق مشاهدهٴ لمعهٴ نور گرد دقیقه‌ئی آرام مگیر و لمحه‌ئی استراحت مجو وقت سیف قاطعست و فرصت نور ساطع شمع هدایتی برافروز و پردهٴ غفلت اهل امکانرا بسوز جمال ابهی از ملکوت غیب و جبروت لا</w:t>
      </w:r>
      <w:r w:rsidR="007272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ریب تأیید میفرماید و افواج عون و صون او چون تتابع امواج میرسد اگرچه ضعیف و ذلیل و ضعیفیم لکن ملجأ و پناه آستان آن حیّ تواناست و پشت و متّکا جبل نصر و تأیید ربّ بیهمتا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 و علی کلّ ثابت علی میثاق اللّه ع ع</w:t>
      </w:r>
    </w:p>
    <w:p w14:paraId="14FA48BC" w14:textId="77777777" w:rsidR="00BA4912" w:rsidRDefault="00BA4912" w:rsidP="0091302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3E2E28" w14:textId="1916A666" w:rsidR="00AA1285" w:rsidRDefault="00AA1285" w:rsidP="00BA49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در رعایت و </w:t>
      </w:r>
      <w:r w:rsidR="00727285">
        <w:rPr>
          <w:rFonts w:ascii="Times Ext Roman" w:hAnsi="Times Ext Roman" w:cs="Naskh MT for Bosch School"/>
          <w:sz w:val="23"/>
          <w:szCs w:val="23"/>
          <w:rtl/>
        </w:rPr>
        <w:t>حمایت حقوق ضلع مرحوم حاجی محمّد</w:t>
      </w:r>
      <w:r>
        <w:rPr>
          <w:rFonts w:ascii="Times Ext Roman" w:hAnsi="Times Ext Roman" w:cs="Naskh MT for Bosch School"/>
          <w:sz w:val="23"/>
          <w:szCs w:val="23"/>
          <w:rtl/>
        </w:rPr>
        <w:t>رحیم کمال همّت را بفرمائید که اجر جزیل دارد ع ع</w:t>
      </w:r>
    </w:p>
    <w:p w14:paraId="307D73C6" w14:textId="77777777" w:rsidR="00AA1285" w:rsidRDefault="00AA12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CF3218" w14:textId="6B0331D4" w:rsidR="00AA1285" w:rsidRDefault="00AA1285" w:rsidP="00AA12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06268AD" w14:textId="77777777" w:rsidR="00722B9B" w:rsidRDefault="00722B9B" w:rsidP="00722B9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10B532" w14:textId="77777777" w:rsidR="00722B9B" w:rsidRDefault="00722B9B" w:rsidP="00722B9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82D819" w14:textId="77777777" w:rsidR="00722B9B" w:rsidRDefault="00722B9B" w:rsidP="00722B9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1A6E0B" w14:textId="77777777" w:rsidR="00722B9B" w:rsidRDefault="00722B9B" w:rsidP="00722B9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DFC88F1" w14:textId="77777777" w:rsidR="00722B9B" w:rsidRDefault="00722B9B" w:rsidP="00722B9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D592D19" w14:textId="64D98A04" w:rsidR="00722B9B" w:rsidRPr="00722B9B" w:rsidRDefault="00722B9B" w:rsidP="00722B9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722B9B" w:rsidRPr="00722B9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B7151" w14:textId="77777777" w:rsidR="008A14CE" w:rsidRDefault="008A14CE" w:rsidP="008A14CE">
      <w:r>
        <w:separator/>
      </w:r>
    </w:p>
  </w:endnote>
  <w:endnote w:type="continuationSeparator" w:id="0">
    <w:p w14:paraId="6B9ED389" w14:textId="77777777" w:rsidR="008A14CE" w:rsidRDefault="008A14CE" w:rsidP="008A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51DFC" w14:textId="77777777" w:rsidR="008A14CE" w:rsidRDefault="008A14CE" w:rsidP="008A14CE">
      <w:r>
        <w:separator/>
      </w:r>
    </w:p>
  </w:footnote>
  <w:footnote w:type="continuationSeparator" w:id="0">
    <w:p w14:paraId="030F46A3" w14:textId="77777777" w:rsidR="008A14CE" w:rsidRDefault="008A14CE" w:rsidP="008A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285"/>
    <w:rsid w:val="002E7408"/>
    <w:rsid w:val="002F4633"/>
    <w:rsid w:val="003003DE"/>
    <w:rsid w:val="003357C2"/>
    <w:rsid w:val="00722B9B"/>
    <w:rsid w:val="00727285"/>
    <w:rsid w:val="008A14CE"/>
    <w:rsid w:val="008D1F3A"/>
    <w:rsid w:val="00913022"/>
    <w:rsid w:val="00AA1285"/>
    <w:rsid w:val="00AD7C97"/>
    <w:rsid w:val="00BA4912"/>
    <w:rsid w:val="00DC1F1A"/>
    <w:rsid w:val="00F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731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003DE"/>
    <w:rPr>
      <w:sz w:val="24"/>
      <w:szCs w:val="24"/>
    </w:rPr>
  </w:style>
  <w:style w:type="character" w:styleId="CommentReference">
    <w:name w:val="annotation reference"/>
    <w:basedOn w:val="DefaultParagraphFont"/>
    <w:rsid w:val="00F236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3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66F"/>
  </w:style>
  <w:style w:type="paragraph" w:styleId="CommentSubject">
    <w:name w:val="annotation subject"/>
    <w:basedOn w:val="CommentText"/>
    <w:next w:val="CommentText"/>
    <w:link w:val="CommentSubjectChar"/>
    <w:rsid w:val="00F23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366F"/>
    <w:rPr>
      <w:b/>
      <w:bCs/>
    </w:rPr>
  </w:style>
  <w:style w:type="paragraph" w:styleId="Header">
    <w:name w:val="header"/>
    <w:basedOn w:val="Normal"/>
    <w:link w:val="HeaderChar"/>
    <w:rsid w:val="008A1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14CE"/>
    <w:rPr>
      <w:sz w:val="24"/>
      <w:szCs w:val="24"/>
    </w:rPr>
  </w:style>
  <w:style w:type="paragraph" w:styleId="Footer">
    <w:name w:val="footer"/>
    <w:basedOn w:val="Normal"/>
    <w:link w:val="FooterChar"/>
    <w:rsid w:val="008A1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14CE"/>
    <w:rPr>
      <w:sz w:val="24"/>
      <w:szCs w:val="24"/>
    </w:rPr>
  </w:style>
  <w:style w:type="character" w:styleId="Hyperlink">
    <w:name w:val="Hyperlink"/>
    <w:unhideWhenUsed/>
    <w:rsid w:val="00722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2024-06-13T07:01:00Z</dcterms:created>
  <dcterms:modified xsi:type="dcterms:W3CDTF">2024-07-03T13:53:00Z</dcterms:modified>
</cp:coreProperties>
</file>