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B9338" w14:textId="4FA608E2" w:rsidR="00591DC2" w:rsidRPr="00C335DC" w:rsidRDefault="00591D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C335DC">
        <w:rPr>
          <w:rFonts w:ascii="Times Ext Roman" w:hAnsi="Times Ext Roman" w:cs="Naskh MT for Bosch School"/>
          <w:sz w:val="23"/>
          <w:szCs w:val="23"/>
          <w:rtl/>
        </w:rPr>
        <w:t>م‌ش</w:t>
      </w:r>
    </w:p>
    <w:p w14:paraId="38DBA1F6" w14:textId="2FAFB55F" w:rsidR="00591DC2" w:rsidRPr="00C335DC" w:rsidRDefault="00591D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C335DC">
        <w:rPr>
          <w:rFonts w:ascii="Times Ext Roman" w:hAnsi="Times Ext Roman" w:cs="Naskh MT for Bosch School"/>
          <w:sz w:val="23"/>
          <w:szCs w:val="23"/>
          <w:rtl/>
        </w:rPr>
        <w:t>ح</w:t>
      </w:r>
      <w:r w:rsidR="00602A3E">
        <w:rPr>
          <w:rFonts w:ascii="Times Ext Roman" w:hAnsi="Times Ext Roman" w:cs="Naskh MT for Bosch School"/>
          <w:sz w:val="23"/>
          <w:szCs w:val="23"/>
          <w:rtl/>
        </w:rPr>
        <w:t>ضرت محبوب فؤاد ابن اسم اللّه ال</w:t>
      </w:r>
      <w:r w:rsidR="00602A3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02A3E">
        <w:rPr>
          <w:rFonts w:ascii="Times Ext Roman" w:hAnsi="Times Ext Roman" w:cs="Naskh MT for Bosch School"/>
          <w:sz w:val="23"/>
          <w:szCs w:val="23"/>
          <w:rtl/>
        </w:rPr>
        <w:t>صدق علیهما بهآء اللّه ال</w:t>
      </w:r>
      <w:r w:rsidR="00602A3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C335DC">
        <w:rPr>
          <w:rFonts w:ascii="Times Ext Roman" w:hAnsi="Times Ext Roman" w:cs="Naskh MT for Bosch School"/>
          <w:sz w:val="23"/>
          <w:szCs w:val="23"/>
          <w:rtl/>
        </w:rPr>
        <w:t>بهی ملاحظه فرمایند</w:t>
      </w:r>
    </w:p>
    <w:p w14:paraId="5CE1334E" w14:textId="77777777" w:rsidR="00591DC2" w:rsidRPr="00C335DC" w:rsidRDefault="00591D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67A287A" w14:textId="2C475AD4" w:rsidR="00591DC2" w:rsidRPr="00C335DC" w:rsidRDefault="007B520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 w:rsidRPr="00C335DC">
        <w:rPr>
          <w:rFonts w:ascii="Times Ext Roman" w:hAnsi="Times Ext Roman" w:cs="Naskh MT for Bosch School"/>
          <w:sz w:val="23"/>
          <w:szCs w:val="23"/>
          <w:rtl/>
        </w:rPr>
        <w:t>١</w:t>
      </w:r>
      <w:r w:rsidRPr="00820938">
        <w:rPr>
          <w:rFonts w:ascii="Times Ext Roman" w:hAnsi="Times Ext Roman" w:cs="Naskh MT for Bosch School"/>
          <w:sz w:val="23"/>
          <w:szCs w:val="23"/>
          <w:rtl/>
        </w:rPr>
        <w:t>۵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٢</w:t>
      </w:r>
      <w:r w:rsidR="001A3D28"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576FB4CC" w14:textId="77777777" w:rsidR="00591DC2" w:rsidRPr="00C335DC" w:rsidRDefault="00591D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377E633" w14:textId="77777777" w:rsidR="00591DC2" w:rsidRPr="00C335DC" w:rsidRDefault="00602A3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ربّنا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قدس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عظم العلیّ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9C7288A" w14:textId="77777777" w:rsidR="00591DC2" w:rsidRPr="00C335DC" w:rsidRDefault="00591D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86B1345" w14:textId="363DB5D8" w:rsidR="00591DC2" w:rsidRPr="00C335DC" w:rsidRDefault="00591D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C335DC">
        <w:rPr>
          <w:rFonts w:ascii="Times Ext Roman" w:hAnsi="Times Ext Roman" w:cs="Naskh MT for Bosch School"/>
          <w:sz w:val="23"/>
          <w:szCs w:val="23"/>
          <w:rtl/>
        </w:rPr>
        <w:t xml:space="preserve">شهد اللّه انّه لا اله الّا هو قد اظهر امره بین العباد بسلطان ما منعه الاعراض و الاغماض و بقوّة ما اضعفه من فی البلاد قد نطق امام الوجوه قد اتی </w:t>
      </w:r>
      <w:r w:rsidR="00602A3E">
        <w:rPr>
          <w:rFonts w:ascii="Times Ext Roman" w:hAnsi="Times Ext Roman" w:cs="Naskh MT for Bosch School"/>
          <w:sz w:val="23"/>
          <w:szCs w:val="23"/>
          <w:rtl/>
        </w:rPr>
        <w:t>الوعد و الموعود هو هذا قد ظهر ب</w:t>
      </w:r>
      <w:r w:rsidR="00602A3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C335DC">
        <w:rPr>
          <w:rFonts w:ascii="Times Ext Roman" w:hAnsi="Times Ext Roman" w:cs="Naskh MT for Bosch School"/>
          <w:sz w:val="23"/>
          <w:szCs w:val="23"/>
          <w:rtl/>
        </w:rPr>
        <w:t xml:space="preserve">مر </w:t>
      </w:r>
      <w:r w:rsidR="00602A3E">
        <w:rPr>
          <w:rFonts w:ascii="Times Ext Roman" w:hAnsi="Times Ext Roman" w:cs="Naskh MT for Bosch School"/>
          <w:sz w:val="23"/>
          <w:szCs w:val="23"/>
          <w:rtl/>
        </w:rPr>
        <w:t>لا یقوم معه من فی السّموات و ال</w:t>
      </w:r>
      <w:r w:rsidR="00602A3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C335DC">
        <w:rPr>
          <w:rFonts w:ascii="Times Ext Roman" w:hAnsi="Times Ext Roman" w:cs="Naskh MT for Bosch School"/>
          <w:sz w:val="23"/>
          <w:szCs w:val="23"/>
          <w:rtl/>
        </w:rPr>
        <w:t>رض و ما اراد الّا حفظ خلقه و تقرّبهم الی ساحة عزّه طوبی للّذین سمعوا ما ارتفع بارادة ربّنا ربّ العرش و الثّری و ویل لکلّ ناعق اتّبع النّفس و الهوی لا اله الّا هو الفرد الواحد المقتدر العلیم الحکیم</w:t>
      </w:r>
    </w:p>
    <w:p w14:paraId="78901F90" w14:textId="7875FB67" w:rsidR="00591DC2" w:rsidRPr="00C335DC" w:rsidRDefault="007B520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جواهر ذکر و ثنا که در قمائص الفاظ و عبارات مندرج بود علّت ابتهاج حقیقی و فرح معنوی گشت از نفحاتش اهتزاز ظاهر و از عرفش سرور ابدی</w:t>
      </w:r>
      <w:r w:rsidR="00602A3E">
        <w:rPr>
          <w:rFonts w:ascii="Times Ext Roman" w:hAnsi="Times Ext Roman" w:cs="Naskh MT for Bosch School"/>
          <w:sz w:val="23"/>
          <w:szCs w:val="23"/>
          <w:rtl/>
        </w:rPr>
        <w:t xml:space="preserve"> حاصل و بعد از ظهور لطائف ل</w:t>
      </w:r>
      <w:r w:rsidR="00602A3E">
        <w:rPr>
          <w:rFonts w:ascii="Times Ext Roman" w:hAnsi="Times Ext Roman" w:cs="Naskh MT for Bosch School" w:hint="cs"/>
          <w:sz w:val="23"/>
          <w:szCs w:val="23"/>
          <w:rtl/>
        </w:rPr>
        <w:t>ئالی</w:t>
      </w:r>
      <w:r w:rsidR="00E81E16" w:rsidRPr="00C335DC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محبّت و وداد از اصداف ذکر و بیان قصد مقام نموده امام وجه مولی الوری حاضر بعد از ظهور نیّر اذن تمام نامه عرض شد و بعزّ رضا و قبول فائز گشت چه که هر کلمه‌اش گواهی داد بر اقبال و توجّه و خلوص آنمحبوب فؤاد امید آنکه در جمیع احیان بخدمت امر الهی مشغول باشند که شاید غافلهای عالم بآگاهی رسند و معرضین امم باقبال فائز گردند باری بعد </w:t>
      </w:r>
      <w:r w:rsidR="00FB480D" w:rsidRPr="00C335DC">
        <w:rPr>
          <w:rFonts w:ascii="Times Ext Roman" w:hAnsi="Times Ext Roman" w:cs="Naskh MT for Bosch School"/>
          <w:sz w:val="23"/>
          <w:szCs w:val="23"/>
          <w:rtl/>
        </w:rPr>
        <w:t>از اصغا</w:t>
      </w:r>
      <w:r w:rsidR="003F5DC9" w:rsidRPr="00C335DC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نامه اینکلمات عالیات از مشرق بیان مقصود عالمیان ظاهر قوله جلّ جلاله و عزّ بیانه</w:t>
      </w:r>
    </w:p>
    <w:p w14:paraId="4C17DC62" w14:textId="77777777" w:rsidR="00591DC2" w:rsidRPr="00C335DC" w:rsidRDefault="00591D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A6E8C38" w14:textId="77777777" w:rsidR="00591DC2" w:rsidRPr="00C335DC" w:rsidRDefault="00591DC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 w:rsidRPr="00C335DC">
        <w:rPr>
          <w:rFonts w:ascii="Times Ext Roman" w:hAnsi="Times Ext Roman" w:cs="Naskh MT for Bosch School"/>
          <w:sz w:val="23"/>
          <w:szCs w:val="23"/>
          <w:rtl/>
        </w:rPr>
        <w:t>بسمه المهیمن علی ما کان و ما یکون</w:t>
      </w:r>
    </w:p>
    <w:p w14:paraId="0E061A69" w14:textId="77777777" w:rsidR="00591DC2" w:rsidRPr="00C335DC" w:rsidRDefault="00591D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B2FEE5C" w14:textId="613A99C0" w:rsidR="00591DC2" w:rsidRPr="00C335DC" w:rsidRDefault="00591D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C335DC">
        <w:rPr>
          <w:rFonts w:ascii="Times Ext Roman" w:hAnsi="Times Ext Roman" w:cs="Naskh MT for Bosch School"/>
          <w:sz w:val="23"/>
          <w:szCs w:val="23"/>
          <w:rtl/>
        </w:rPr>
        <w:t>کتاب اللّه امام وجوه ما سواه ناطق و بکلمهٴ مبارکهٴ قد اتی الموعود مبشّر لعمر اللّه جذب ظهور بر سدرة المنتهی زد حفیفش مرتفع و بر انهار</w:t>
      </w:r>
      <w:r w:rsidR="00C52383">
        <w:rPr>
          <w:rFonts w:ascii="Times Ext Roman" w:hAnsi="Times Ext Roman" w:cs="Naskh MT for Bosch School"/>
          <w:sz w:val="23"/>
          <w:szCs w:val="23"/>
          <w:rtl/>
        </w:rPr>
        <w:t xml:space="preserve"> زد خریرش ظاهر و بر بحار زد ل</w:t>
      </w:r>
      <w:r w:rsidR="00C52383">
        <w:rPr>
          <w:rFonts w:ascii="Times Ext Roman" w:hAnsi="Times Ext Roman" w:cs="Naskh MT for Bosch School" w:hint="cs"/>
          <w:sz w:val="23"/>
          <w:szCs w:val="23"/>
          <w:rtl/>
        </w:rPr>
        <w:t>ئالی</w:t>
      </w:r>
      <w:r w:rsidRPr="00C335DC">
        <w:rPr>
          <w:rFonts w:ascii="Times Ext Roman" w:hAnsi="Times Ext Roman" w:cs="Naskh MT for Bosch School"/>
          <w:sz w:val="23"/>
          <w:szCs w:val="23"/>
          <w:rtl/>
        </w:rPr>
        <w:t xml:space="preserve"> علم و حکمت که از اوّل ابداع الی حین مکنون و از ابصار عباد مستور چون شمس مشرق و چون نور ساطع گشت سبحان‌</w:t>
      </w:r>
      <w:r w:rsidR="00C5238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C335DC">
        <w:rPr>
          <w:rFonts w:ascii="Times Ext Roman" w:hAnsi="Times Ext Roman" w:cs="Naskh MT for Bosch School"/>
          <w:sz w:val="23"/>
          <w:szCs w:val="23"/>
          <w:rtl/>
        </w:rPr>
        <w:t>اللّه ب</w:t>
      </w:r>
      <w:r w:rsidR="004E67F8">
        <w:rPr>
          <w:rFonts w:ascii="Times Ext Roman" w:hAnsi="Times Ext Roman" w:cs="Naskh MT for Bosch School"/>
          <w:sz w:val="23"/>
          <w:szCs w:val="23"/>
          <w:rtl/>
        </w:rPr>
        <w:t>ی‌قدری احزاب بمقامی رسیده که حق</w:t>
      </w:r>
      <w:r w:rsidRPr="00C335DC">
        <w:rPr>
          <w:rFonts w:ascii="Times Ext Roman" w:hAnsi="Times Ext Roman" w:cs="Naskh MT for Bosch School"/>
          <w:sz w:val="23"/>
          <w:szCs w:val="23"/>
          <w:rtl/>
        </w:rPr>
        <w:t xml:space="preserve"> جلّ جلاله اسرار کتاب را ستر فرموده صهیون ندا م</w:t>
      </w:r>
      <w:r w:rsidR="00F421D3">
        <w:rPr>
          <w:rFonts w:ascii="Times Ext Roman" w:hAnsi="Times Ext Roman" w:cs="Naskh MT for Bosch School"/>
          <w:sz w:val="23"/>
          <w:szCs w:val="23"/>
          <w:rtl/>
        </w:rPr>
        <w:t>ینماید اورشلیم بعیش مشغول از جه</w:t>
      </w:r>
      <w:r w:rsidR="00F421D3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Pr="00C335DC">
        <w:rPr>
          <w:rFonts w:ascii="Times Ext Roman" w:hAnsi="Times Ext Roman" w:cs="Naskh MT for Bosch School"/>
          <w:sz w:val="23"/>
          <w:szCs w:val="23"/>
          <w:rtl/>
        </w:rPr>
        <w:t xml:space="preserve"> یمین کرمل میگوید ای اصحاب کنائس ملوک و مملوک قرنها و عصرها منتظر بودند و حال محبوب امکان امام وجوه ظاهر و شما غافل ای دوستان دوست حقیقی ظاهر و نیّر جود بارادهٴ سلطان وجود مشرق و لائح چرا غافل شده‌اید آیا بقصور از مکلّم طور محرومید یا بثروت از</w:t>
      </w:r>
      <w:r w:rsidR="00F26C0A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 w:rsidRPr="00C335DC">
        <w:rPr>
          <w:rFonts w:ascii="Times Ext Roman" w:hAnsi="Times Ext Roman" w:cs="Naskh MT for Bosch School"/>
          <w:sz w:val="23"/>
          <w:szCs w:val="23"/>
          <w:rtl/>
        </w:rPr>
        <w:t xml:space="preserve">ین نعمت کبری غافل شده‌اید مطلع جلال آمده مظهر جمال آمده شعب خود </w:t>
      </w:r>
      <w:r w:rsidR="004D52A5">
        <w:rPr>
          <w:rFonts w:ascii="Times Ext Roman" w:hAnsi="Times Ext Roman" w:cs="Naskh MT for Bosch School"/>
          <w:sz w:val="23"/>
          <w:szCs w:val="23"/>
          <w:rtl/>
        </w:rPr>
        <w:t>را در هر دیاری ذکر مینماید و کل</w:t>
      </w:r>
      <w:r w:rsidRPr="00C335DC">
        <w:rPr>
          <w:rFonts w:ascii="Times Ext Roman" w:hAnsi="Times Ext Roman" w:cs="Naskh MT for Bosch School"/>
          <w:sz w:val="23"/>
          <w:szCs w:val="23"/>
          <w:rtl/>
        </w:rPr>
        <w:t xml:space="preserve"> را بملکوت قرب و لقا دعوت میفرماید یا اوراق السّدرة و اثمارها مظلوم در سجن عکّا بذکر شما مشغول چرا متوقّفید نور اقبال از مطلع وصال م</w:t>
      </w:r>
      <w:r w:rsidR="00F26C0A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Pr="00C335DC">
        <w:rPr>
          <w:rFonts w:ascii="Times Ext Roman" w:hAnsi="Times Ext Roman" w:cs="Naskh MT for Bosch School"/>
          <w:sz w:val="23"/>
          <w:szCs w:val="23"/>
          <w:rtl/>
        </w:rPr>
        <w:t>شرق چرا خود را متحیّر دارید نورش بمثابهٴ نار از اعلی ع</w:t>
      </w:r>
      <w:r w:rsidR="00F26C0A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Pr="00C335DC">
        <w:rPr>
          <w:rFonts w:ascii="Times Ext Roman" w:hAnsi="Times Ext Roman" w:cs="Naskh MT for Bosch School"/>
          <w:sz w:val="23"/>
          <w:szCs w:val="23"/>
          <w:rtl/>
        </w:rPr>
        <w:t>ل</w:t>
      </w:r>
      <w:r w:rsidR="00F26C0A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Pr="00C335DC">
        <w:rPr>
          <w:rFonts w:ascii="Times Ext Roman" w:hAnsi="Times Ext Roman" w:cs="Naskh MT for Bosch School"/>
          <w:sz w:val="23"/>
          <w:szCs w:val="23"/>
          <w:rtl/>
        </w:rPr>
        <w:t xml:space="preserve">م ظاهر </w:t>
      </w:r>
      <w:r w:rsidR="004D52A5">
        <w:rPr>
          <w:rFonts w:ascii="Times Ext Roman" w:hAnsi="Times Ext Roman" w:cs="Naskh MT for Bosch School"/>
          <w:sz w:val="23"/>
          <w:szCs w:val="23"/>
          <w:rtl/>
        </w:rPr>
        <w:lastRenderedPageBreak/>
        <w:t>و ندایش فوق کل</w:t>
      </w:r>
      <w:r w:rsidRPr="00C335DC">
        <w:rPr>
          <w:rFonts w:ascii="Times Ext Roman" w:hAnsi="Times Ext Roman" w:cs="Naskh MT for Bosch School"/>
          <w:sz w:val="23"/>
          <w:szCs w:val="23"/>
          <w:rtl/>
        </w:rPr>
        <w:t xml:space="preserve"> مرتفع ای عباد شما نهالهای جود منید بید عنایت غرس نمودم و از امطار سحاب فضل آب دادم آن آبیکه در هر کتابی مذکور و از اقلام فضل و عطا مسطور حال وقت اظهار خدمت شماست و هنگام ظهور محبّت بقدرت الهی و قوّت صمدانی قصد مقصد اقصی و ذروهٴ علیا نمائید یا شعبی فی برلین آنکه گفت میآیم آمده و آیات عنایتش عالم را احاطه فرموده آن دوست یکت</w:t>
      </w:r>
      <w:r w:rsidR="00644EBE">
        <w:rPr>
          <w:rFonts w:ascii="Times Ext Roman" w:hAnsi="Times Ext Roman" w:cs="Naskh MT for Bosch School"/>
          <w:sz w:val="23"/>
          <w:szCs w:val="23"/>
          <w:rtl/>
        </w:rPr>
        <w:t>ا آمده آن یار بیهمتا حجاب را شق</w:t>
      </w:r>
      <w:r w:rsidRPr="00C335DC">
        <w:rPr>
          <w:rFonts w:ascii="Times Ext Roman" w:hAnsi="Times Ext Roman" w:cs="Naskh MT for Bosch School"/>
          <w:sz w:val="23"/>
          <w:szCs w:val="23"/>
          <w:rtl/>
        </w:rPr>
        <w:t xml:space="preserve"> نموده بشتابید بشتابید وقت حضور است بیائید بیائید ک</w:t>
      </w:r>
      <w:r w:rsidR="00F41807">
        <w:rPr>
          <w:rFonts w:ascii="Times Ext Roman" w:hAnsi="Times Ext Roman" w:cs="Naskh MT for Bosch School"/>
          <w:sz w:val="23"/>
          <w:szCs w:val="23"/>
          <w:rtl/>
        </w:rPr>
        <w:t>نز مکنون ظاهر گنج مستور باهر وع</w:t>
      </w:r>
      <w:r w:rsidR="00F41807">
        <w:rPr>
          <w:rFonts w:ascii="Times Ext Roman" w:hAnsi="Times Ext Roman" w:cs="Naskh MT for Bosch School" w:hint="cs"/>
          <w:sz w:val="23"/>
          <w:szCs w:val="23"/>
          <w:rtl/>
        </w:rPr>
        <w:t>د</w:t>
      </w:r>
      <w:r w:rsidR="004D52A5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Pr="00C335DC">
        <w:rPr>
          <w:rFonts w:ascii="Times Ext Roman" w:hAnsi="Times Ext Roman" w:cs="Naskh MT for Bosch School"/>
          <w:sz w:val="23"/>
          <w:szCs w:val="23"/>
          <w:rtl/>
        </w:rPr>
        <w:t>های کتب ظاهر شده اشارات صحف مشاهده گشته خود را محروم منمائید و بی‌نصیب مگردانید</w:t>
      </w:r>
    </w:p>
    <w:p w14:paraId="33626721" w14:textId="202933FE" w:rsidR="00591DC2" w:rsidRPr="00C335DC" w:rsidRDefault="007B520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یا بن اصدق المقدّس ارض خا</w:t>
      </w:r>
      <w:r w:rsidR="00906457" w:rsidRPr="00C335DC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را از قبل مظلوم تکبیر برسان بگو یا مشهد </w:t>
      </w:r>
      <w:r w:rsidR="00C52383">
        <w:rPr>
          <w:rFonts w:ascii="Times Ext Roman" w:hAnsi="Times Ext Roman" w:cs="Naskh MT for Bosch School"/>
          <w:sz w:val="23"/>
          <w:szCs w:val="23"/>
          <w:rtl/>
        </w:rPr>
        <w:t>مقامت را فراموش مکن از عنایت حق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جمیع ارض خا</w:t>
      </w:r>
      <w:r w:rsidR="00545260" w:rsidRPr="00C335DC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مجدّد بدم ر</w:t>
      </w:r>
      <w:r w:rsidR="00C52383">
        <w:rPr>
          <w:rFonts w:ascii="Times Ext Roman" w:hAnsi="Times Ext Roman" w:cs="Naskh MT for Bosch School"/>
          <w:sz w:val="23"/>
          <w:szCs w:val="23"/>
          <w:rtl/>
        </w:rPr>
        <w:t>ضا مزیّن گشت تعالی هذا الفضل ال</w:t>
      </w:r>
      <w:r w:rsidR="00C5238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علی بگو یا ارض خا</w:t>
      </w:r>
      <w:r w:rsidR="004D52A5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یا اهل المدن و الدّیار حضرت مختار با اسرار آمد آن پوشیدهٴ پنهان ب</w:t>
      </w:r>
      <w:r w:rsidR="00C52383">
        <w:rPr>
          <w:rFonts w:ascii="Times Ext Roman" w:hAnsi="Times Ext Roman" w:cs="Naskh MT for Bosch School"/>
          <w:sz w:val="23"/>
          <w:szCs w:val="23"/>
          <w:rtl/>
        </w:rPr>
        <w:t>ا نور و ضیا آمد امروز جمیع اشیا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در جذبند و بعیش مشغول و بفرح اکبر مسرور شما چرا ساکنید و پ</w:t>
      </w:r>
      <w:r w:rsidR="00C52383">
        <w:rPr>
          <w:rFonts w:ascii="Times Ext Roman" w:hAnsi="Times Ext Roman" w:cs="Naskh MT for Bosch School"/>
          <w:sz w:val="23"/>
          <w:szCs w:val="23"/>
          <w:rtl/>
        </w:rPr>
        <w:t>ژمرده‌اید م</w:t>
      </w:r>
      <w:r w:rsidR="00C52383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C52383">
        <w:rPr>
          <w:rFonts w:ascii="Times Ext Roman" w:hAnsi="Times Ext Roman" w:cs="Naskh MT for Bosch School"/>
          <w:sz w:val="23"/>
          <w:szCs w:val="23"/>
          <w:rtl/>
        </w:rPr>
        <w:t>ء و من المآء کلّ شی</w:t>
      </w:r>
      <w:r w:rsidR="00C52383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حیّ از یمین بیان رحمن جاری اولیا را از قبل مظلوم ذکر نما ذکریکه بر سدرهٴ طور بیفزاید و عالم ط</w:t>
      </w:r>
      <w:r w:rsidR="00C52383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رّاً را از غیر دوست برهاند و باو رساند و باو کشاند سبحان</w:t>
      </w:r>
      <w:r w:rsidR="00C5238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‌اللّه حزب اللّه کشته شدند و نکشتند و در آنچه واقع شد مظلوم صرف بودند و نزد آمر هم از قاتل توسّط نمودند مع</w:t>
      </w:r>
      <w:r w:rsidR="00C5238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‌ذلک بر غل و بغضای غافلین افزود و این فضل اعظم را نزدشان مقامی نه و ثمر و اثری حاصل نه نظر بمظلومیّت و عدم معین و یاور مال</w:t>
      </w:r>
      <w:r w:rsidR="00C52383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ک</w:t>
      </w:r>
      <w:r w:rsidR="00C52383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س</w:t>
      </w:r>
      <w:r w:rsidR="00C52383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لاح باصلاح برخ</w:t>
      </w:r>
      <w:r w:rsidR="00C52383"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است مظلومیّت صرفه اثرها دارد و ثمرها آرد حال غرور و ثروت و غفلت و ضلالت اکثری را از عدل و انصاف محروم نموده در ظاهر اظهار عدل میشود و در باطن تحریک عظیم و ظلم صرف در علیّه چند نفسی را جمع نموده‌اند در ظاهر بکلماتیکه عرف محبّت از آن متضوّع ناط</w:t>
      </w:r>
      <w:r w:rsidR="00C52383">
        <w:rPr>
          <w:rFonts w:ascii="Times Ext Roman" w:hAnsi="Times Ext Roman" w:cs="Naskh MT for Bosch School"/>
          <w:sz w:val="23"/>
          <w:szCs w:val="23"/>
          <w:rtl/>
        </w:rPr>
        <w:t>قند و در باطن خشبهای یابسه را ل</w:t>
      </w:r>
      <w:r w:rsidR="00C5238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جل اشتعال نار </w:t>
      </w:r>
      <w:r w:rsidR="004D52A5">
        <w:rPr>
          <w:rFonts w:ascii="Times Ext Roman" w:hAnsi="Times Ext Roman" w:cs="Naskh MT for Bosch School"/>
          <w:sz w:val="23"/>
          <w:szCs w:val="23"/>
          <w:rtl/>
        </w:rPr>
        <w:t>بغضا ترتیب میدهند و شعله‌های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نار نفس و هوی و کذب و افترا از طا</w:t>
      </w:r>
      <w:r w:rsidR="004D52A5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بآنمقام متّص</w:t>
      </w:r>
      <w:r w:rsidR="00C52383">
        <w:rPr>
          <w:rFonts w:ascii="Times Ext Roman" w:hAnsi="Times Ext Roman" w:cs="Naskh MT for Bosch School"/>
          <w:sz w:val="23"/>
          <w:szCs w:val="23"/>
          <w:rtl/>
        </w:rPr>
        <w:t>ل ولکن آن نفوس خود را آگاه و حق را غافل میدانند فب</w:t>
      </w:r>
      <w:r w:rsidR="00C5238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س ما هم یظنّون باری ایّام ایّام ظهور خافیهٴ صدور و خائنهٴ اعین است زود است جزاهای اعمالشان میرسد انّه لبالمرصاد لا اله الّا هو المقتدر العزیز البصّار</w:t>
      </w:r>
    </w:p>
    <w:p w14:paraId="68617F3C" w14:textId="67BC578F" w:rsidR="00591DC2" w:rsidRPr="00C335DC" w:rsidRDefault="007B520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قد حضر العبد الحاضر بکتابک و ذکره امام الوجه اجبن</w:t>
      </w:r>
      <w:r w:rsidR="00643A3F" w:rsidRPr="00C335DC">
        <w:rPr>
          <w:rFonts w:ascii="Times Ext Roman" w:hAnsi="Times Ext Roman" w:cs="Naskh MT for Bosch School"/>
          <w:sz w:val="23"/>
          <w:szCs w:val="23"/>
          <w:rtl/>
        </w:rPr>
        <w:t>اک بما تضوّع منه ع</w:t>
      </w:r>
      <w:r w:rsidR="00644EBE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643A3F" w:rsidRPr="00C335DC">
        <w:rPr>
          <w:rFonts w:ascii="Times Ext Roman" w:hAnsi="Times Ext Roman" w:cs="Naskh MT for Bosch School"/>
          <w:sz w:val="23"/>
          <w:szCs w:val="23"/>
          <w:rtl/>
        </w:rPr>
        <w:t>ر</w:t>
      </w:r>
      <w:r w:rsidR="00644EBE">
        <w:rPr>
          <w:rFonts w:ascii="Times Ext Roman" w:hAnsi="Times Ext Roman" w:cs="Naskh MT for Bosch School" w:hint="cs"/>
          <w:sz w:val="23"/>
          <w:szCs w:val="23"/>
          <w:rtl/>
        </w:rPr>
        <w:t>ْ</w:t>
      </w:r>
      <w:r w:rsidR="00643A3F" w:rsidRPr="00C335DC">
        <w:rPr>
          <w:rFonts w:ascii="Times Ext Roman" w:hAnsi="Times Ext Roman" w:cs="Naskh MT for Bosch School"/>
          <w:sz w:val="23"/>
          <w:szCs w:val="23"/>
          <w:rtl/>
        </w:rPr>
        <w:t>ف العنایة نس</w:t>
      </w:r>
      <w:r w:rsidR="00094B8B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ل اللّه تبارک و تعالی ان یؤیّدک و یوفّقک علی ما یرتفع بک امره بین عباده و </w:t>
      </w:r>
      <w:r w:rsidR="00644EBE">
        <w:rPr>
          <w:rFonts w:ascii="Times Ext Roman" w:hAnsi="Times Ext Roman" w:cs="Naskh MT for Bosch School"/>
          <w:sz w:val="23"/>
          <w:szCs w:val="23"/>
          <w:rtl/>
        </w:rPr>
        <w:t>ذکره فی بلاده و اسمه بین اولی</w:t>
      </w:r>
      <w:r w:rsidR="00644EBE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ئه جناب علی علیه بهآء اللّه را از قبل مظلوم ذکر نما قل یا علی انّ العیون ترون السّدرة و اثمارها و اوراقها و اغصانها ثمّ ینکرونها قل یا قوم اتّقوا اللّه ا</w:t>
      </w:r>
      <w:r w:rsidR="00094B8B">
        <w:rPr>
          <w:rFonts w:ascii="Times Ext Roman" w:hAnsi="Times Ext Roman" w:cs="Naskh MT for Bosch School"/>
          <w:sz w:val="23"/>
          <w:szCs w:val="23"/>
          <w:rtl/>
        </w:rPr>
        <w:t>نّ البحر امام وجوهکم انظروا ل</w:t>
      </w:r>
      <w:r w:rsidR="00094B8B">
        <w:rPr>
          <w:rFonts w:ascii="Times Ext Roman" w:hAnsi="Times Ext Roman" w:cs="Naskh MT for Bosch School" w:hint="cs"/>
          <w:sz w:val="23"/>
          <w:szCs w:val="23"/>
          <w:rtl/>
        </w:rPr>
        <w:t>ئالی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ه المنوّرة و امواجه الظّاهرة و لا تکونوا من الّذین نقضوا العهد و کفروا بنعمة اللّه ربّ العالمین یا علی انشآء</w:t>
      </w:r>
      <w:r w:rsidR="00094B8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اللّه جواب عرایض قبل</w:t>
      </w:r>
      <w:r w:rsidR="00094B8B">
        <w:rPr>
          <w:rFonts w:ascii="Times Ext Roman" w:hAnsi="Times Ext Roman" w:cs="Naskh MT for Bosch School"/>
          <w:sz w:val="23"/>
          <w:szCs w:val="23"/>
          <w:rtl/>
        </w:rPr>
        <w:t xml:space="preserve"> شما عنایت میشود انّه یحبّ اولی</w:t>
      </w:r>
      <w:r w:rsidR="00094B8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ئه و یزیّنهم بطراز عنایته انّه هو الفضّال الکریم انتهی</w:t>
      </w:r>
    </w:p>
    <w:p w14:paraId="6233DB07" w14:textId="3F78034F" w:rsidR="001B6573" w:rsidRDefault="00BC12A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تجلّیات انوار نیّر بیان الهی بشأ</w:t>
      </w:r>
      <w:r w:rsidR="004D52A5">
        <w:rPr>
          <w:rFonts w:ascii="Times Ext Roman" w:hAnsi="Times Ext Roman" w:cs="Naskh MT for Bosch School"/>
          <w:sz w:val="23"/>
          <w:szCs w:val="23"/>
          <w:rtl/>
        </w:rPr>
        <w:t>نی احاطه نموده که فی</w:t>
      </w:r>
      <w:r w:rsidR="00094B8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D52A5">
        <w:rPr>
          <w:rFonts w:ascii="Times Ext Roman" w:hAnsi="Times Ext Roman" w:cs="Naskh MT for Bosch School"/>
          <w:sz w:val="23"/>
          <w:szCs w:val="23"/>
          <w:rtl/>
        </w:rPr>
        <w:t>‌الحقیقه کل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از احصای آن عاجز و قاصرند از اوّل ایّام الی حین نازل شده آنچه که جمعش مشکل و صعب بنظر میآید آنمحبوب</w:t>
      </w:r>
      <w:r w:rsidR="00720AEE" w:rsidRPr="00C335DC">
        <w:rPr>
          <w:rFonts w:ascii="Times Ext Roman" w:hAnsi="Times Ext Roman" w:cs="Naskh MT for Bosch School"/>
          <w:sz w:val="23"/>
          <w:szCs w:val="23"/>
          <w:rtl/>
        </w:rPr>
        <w:t xml:space="preserve"> و منصفین گواهند بر آنچه از سما</w:t>
      </w:r>
      <w:r w:rsidR="00094B8B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مشیّت محبوب امکان نازل گشته فی‌</w:t>
      </w:r>
      <w:r w:rsidR="00094B8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الحقیقه ملکوت بیان ظ</w:t>
      </w:r>
      <w:r w:rsidR="00094B8B">
        <w:rPr>
          <w:rFonts w:ascii="Times Ext Roman" w:hAnsi="Times Ext Roman" w:cs="Naskh MT for Bosch School"/>
          <w:sz w:val="23"/>
          <w:szCs w:val="23"/>
          <w:rtl/>
        </w:rPr>
        <w:t>اهر ولکن هوش و گوش مفقود حسب ال</w:t>
      </w:r>
      <w:r w:rsidR="00094B8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مر حال آنچه لازمست اموریست که سبب الفت و علّت اتّحاد است و تبلیغ بحکمت و بیان بقسمیکه فی</w:t>
      </w:r>
      <w:r w:rsidR="00094B8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‌الجمله از انظار مستور باشد چه که بعد از آنچه واقع شده و ظاهر گشته مع آنکه از اینحزب کشته‌اند و اینحزب بهیچوجه تعرّض نکرده‌اند مع</w:t>
      </w:r>
      <w:r w:rsidR="00094B8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‌ذلک بر بغضای نفوس شریره افزوده معلوم نیست در اینفقره چه میگویند و بچه عذری متمسّکند یکی از اولیا را 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lastRenderedPageBreak/>
        <w:t>در ارض صاد آویختند و شهیدش نمودند و بعد جسد مبارکش را سوختند و در ارض عشق عمل نمودند آنچه را که اهل فردوس بنوحه و ندبه مشغول و اولیا بهیچوجه تعرّض ننمودند بمجرّد آنکه آمر آنمدینه بر عدل قیام نمود و بانصاف احکام جاری فرمود نفوس غافله از صدق و وفا و امانت گذشتند و بتوبیخ و اذیّت قیام نمودند حال ظلم ظالمین بمثابهٴ آفتاب ظاهر یظلمون و یفرحون و لا یشعرون زود است که بجزای اعمالشان برسند چه که سر و کار با عادل حکیم است انّه هو المقتدر علی ما یشآء بقوله کن فیکون</w:t>
      </w:r>
    </w:p>
    <w:p w14:paraId="4C804AEC" w14:textId="7A23B8ED" w:rsidR="00591DC2" w:rsidRPr="00C335DC" w:rsidRDefault="00BC12A6" w:rsidP="001B65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سبحان‌</w:t>
      </w:r>
      <w:r w:rsidR="00C97CB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اللّه اینعبد متحیّر که این هادی دولت‌آبادی دیگر چه میگوید از اوّل امر بهیچوجه اطّلاعی نداشته او و سیّد محمّد و امثالهما محض ریاست عمل نمودند آنچه را که سبب خسران دنیا و آخرتست سیّد م</w:t>
      </w:r>
      <w:r w:rsidR="00E81E16" w:rsidRPr="00C335DC">
        <w:rPr>
          <w:rFonts w:ascii="Times Ext Roman" w:hAnsi="Times Ext Roman" w:cs="Naskh MT for Bosch School"/>
          <w:sz w:val="23"/>
          <w:szCs w:val="23"/>
          <w:rtl/>
        </w:rPr>
        <w:t xml:space="preserve">حمّد اصفهانی یکی از خدّام بوده 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و از عراق همر</w:t>
      </w:r>
      <w:r w:rsidR="00C97CB8">
        <w:rPr>
          <w:rFonts w:ascii="Times Ext Roman" w:hAnsi="Times Ext Roman" w:cs="Naskh MT for Bosch School"/>
          <w:sz w:val="23"/>
          <w:szCs w:val="23"/>
          <w:rtl/>
        </w:rPr>
        <w:t>اه بعد از ظهور مخالفت در ارض س</w:t>
      </w:r>
      <w:r w:rsidR="00C97CB8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C97CB8">
        <w:rPr>
          <w:rFonts w:ascii="Times Ext Roman" w:hAnsi="Times Ext Roman" w:cs="Naskh MT for Bosch School"/>
          <w:sz w:val="23"/>
          <w:szCs w:val="23"/>
          <w:rtl/>
        </w:rPr>
        <w:t>ر</w:t>
      </w:r>
      <w:r w:rsidR="00C97CB8">
        <w:rPr>
          <w:rFonts w:ascii="Times Ext Roman" w:hAnsi="Times Ext Roman" w:cs="Naskh MT for Bosch School" w:hint="cs"/>
          <w:sz w:val="23"/>
          <w:szCs w:val="23"/>
          <w:rtl/>
        </w:rPr>
        <w:t>ْ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طردش فرمودند بعد شنیده شد قدّوس خود را نامیده فی</w:t>
      </w:r>
      <w:r w:rsidR="00C97CB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‌الحقیقه خوب قدّوسی بود از برای اینحزب غافل و میرزا هادی دولت‌آبادی مکرّر از قلم اعلی ذکر بغی و غفلت و انکارش جاری و در اواخر در الواح منزله او را احضار فرمودند که شاید حاضر شود و نفحات وحی او را جذب نماید ولکن اثری از او ظاهر نه لعمر ربّنا بمثابهٴ آن نفوس اربعهٴ کاذبه که مقنّن قوانین جعلیّه و بانی شهرهای موهومه‌اند حرکت مینماید حال در غفلت این نفس شریره تفکّر نمائید مکرّر در افئده و قلوب القای غل و بغضا از مالک وجود و سلطان غیب و شهود کرده جزای اعمال حزب قبل را دیده مع</w:t>
      </w:r>
      <w:r w:rsidR="00C97CB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‌ذلک عمل نموده آنچه را </w:t>
      </w:r>
      <w:r w:rsidR="00C97CB8">
        <w:rPr>
          <w:rFonts w:ascii="Times Ext Roman" w:hAnsi="Times Ext Roman" w:cs="Naskh MT for Bosch School"/>
          <w:sz w:val="23"/>
          <w:szCs w:val="23"/>
          <w:rtl/>
        </w:rPr>
        <w:t>که عین یقین میگرید بر اولیای حق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جلّ جلاله که مظاهر عدل و انصافند لازم و واجبست که عباد را از اوهامات حزب قبل حفظ نمایند</w:t>
      </w:r>
      <w:r w:rsidR="00C97CB8">
        <w:rPr>
          <w:rFonts w:ascii="Times Ext Roman" w:hAnsi="Times Ext Roman" w:cs="Naskh MT for Bosch School"/>
          <w:sz w:val="23"/>
          <w:szCs w:val="23"/>
          <w:rtl/>
        </w:rPr>
        <w:t xml:space="preserve"> که مباد مجدّد مبتلا شوند از حق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میطلبم اینحزب را حفظ فرماید و تأیید نماید بشأنیکه ما</w:t>
      </w:r>
      <w:r w:rsidR="00C97CB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سوایش را معدوم دانند و مفقو</w:t>
      </w:r>
      <w:r w:rsidR="00720AEE" w:rsidRPr="00C335DC">
        <w:rPr>
          <w:rFonts w:ascii="Times Ext Roman" w:hAnsi="Times Ext Roman" w:cs="Naskh MT for Bosch School"/>
          <w:sz w:val="23"/>
          <w:szCs w:val="23"/>
          <w:rtl/>
        </w:rPr>
        <w:t>د شمرند و باستقامت تمام بر اعلا</w:t>
      </w:r>
      <w:r w:rsidR="00C97CB8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کلمه قیام کنند نفوس غافله مقدار عین نمله شعور ندارند چه که بهر ک</w:t>
      </w:r>
      <w:r w:rsidR="00C97CB8">
        <w:rPr>
          <w:rFonts w:ascii="Times Ext Roman" w:hAnsi="Times Ext Roman" w:cs="Naskh MT for Bosch School"/>
          <w:sz w:val="23"/>
          <w:szCs w:val="23"/>
          <w:rtl/>
        </w:rPr>
        <w:t>س رسیده و یا ملاقات کرده‌اند ب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بیا</w:t>
      </w:r>
      <w:r w:rsidR="00C97CB8">
        <w:rPr>
          <w:rFonts w:ascii="Times Ext Roman" w:hAnsi="Times Ext Roman" w:cs="Naskh MT for Bosch School"/>
          <w:sz w:val="23"/>
          <w:szCs w:val="23"/>
          <w:rtl/>
        </w:rPr>
        <w:t>ن استدلال نموده‌اند بر ازهاق حق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و احقاق باطل مع آنکه میفرماید احدی در یوم </w:t>
      </w:r>
      <w:r w:rsidR="00C97CB8">
        <w:rPr>
          <w:rFonts w:ascii="Times Ext Roman" w:hAnsi="Times Ext Roman" w:cs="Naskh MT for Bosch School"/>
          <w:sz w:val="23"/>
          <w:szCs w:val="23"/>
          <w:rtl/>
        </w:rPr>
        <w:t>ظهور ناظر بغیر حق</w:t>
      </w:r>
      <w:r w:rsidR="001B6573">
        <w:rPr>
          <w:rFonts w:ascii="Times Ext Roman" w:hAnsi="Times Ext Roman" w:cs="Naskh MT for Bosch School"/>
          <w:sz w:val="23"/>
          <w:szCs w:val="23"/>
          <w:rtl/>
        </w:rPr>
        <w:t xml:space="preserve"> نباشد از غای</w:t>
      </w:r>
      <w:r w:rsidR="00C97CB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تأکید که مب</w:t>
      </w:r>
      <w:r w:rsidR="00C97CB8">
        <w:rPr>
          <w:rFonts w:ascii="Times Ext Roman" w:hAnsi="Times Ext Roman" w:cs="Naskh MT for Bosch School"/>
          <w:sz w:val="23"/>
          <w:szCs w:val="23"/>
          <w:rtl/>
        </w:rPr>
        <w:t>ادا در آن روز در اعراض از او ب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بیان تمسّک نمایند میفرماید قوله جلّ ذکره و قد کتبت جوهرة فی ذکره و هو انّه لا یستشار باشارتی و لا بما نزل فی البیان و حال آنکه جمیع بیان بذکر این امر مزیّن و مخصوص این امر نازل میفرماید آنچه ذکر خیر است در بیان مقصود او بوده در لیالی و ایّام بذکر اسم اعظم مشغول تا آنکه بمقام ظهور این آیهٴ مبارکهٴ علیا رسید</w:t>
      </w:r>
      <w:r w:rsidR="00086BB5">
        <w:rPr>
          <w:rFonts w:ascii="Times Ext Roman" w:hAnsi="Times Ext Roman" w:cs="Naskh MT for Bosch School"/>
          <w:sz w:val="23"/>
          <w:szCs w:val="23"/>
          <w:rtl/>
        </w:rPr>
        <w:t xml:space="preserve"> که در اوّل ایّام در قیّوم اسما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نازل قوله جلّ ذکره و عزّ اسمه یا بقیّة اللّه قد فدیت بکلّی لک و ما تمنّیت الّا القتل فی محبّ</w:t>
      </w:r>
      <w:r w:rsidR="00086BB5">
        <w:rPr>
          <w:rFonts w:ascii="Times Ext Roman" w:hAnsi="Times Ext Roman" w:cs="Naskh MT for Bosch School"/>
          <w:sz w:val="23"/>
          <w:szCs w:val="23"/>
          <w:rtl/>
        </w:rPr>
        <w:t>تک و الصّلب فی سبیلک باری از حق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میطلبم ر</w:t>
      </w:r>
      <w:r w:rsidR="001B6573">
        <w:rPr>
          <w:rFonts w:ascii="Times Ext Roman" w:hAnsi="Times Ext Roman" w:cs="Naskh MT for Bosch School"/>
          <w:sz w:val="23"/>
          <w:szCs w:val="23"/>
          <w:rtl/>
        </w:rPr>
        <w:t>مدهای ابصار را رفع فرماید تا کل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فائز شوند بآنچه که الیوم از آن محرومند</w:t>
      </w:r>
    </w:p>
    <w:p w14:paraId="2143ED0B" w14:textId="477A4406" w:rsidR="00FF5708" w:rsidRDefault="00BC12A6" w:rsidP="00FF570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86BB5">
        <w:rPr>
          <w:rFonts w:ascii="Times Ext Roman" w:hAnsi="Times Ext Roman" w:cs="Naskh MT for Bosch School"/>
          <w:sz w:val="23"/>
          <w:szCs w:val="23"/>
          <w:rtl/>
        </w:rPr>
        <w:t>ذکر جناب آقا میرزا محمّد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حسین علیه بهآء اللّه را نمودند بعد از عرض در ساحت امنع اقدس اینکلمهٴ علیا نازل قوله جلّ جلاله للّه الحمد بعن</w:t>
      </w:r>
      <w:r w:rsidR="001B6573">
        <w:rPr>
          <w:rFonts w:ascii="Times Ext Roman" w:hAnsi="Times Ext Roman" w:cs="Naskh MT for Bosch School"/>
          <w:sz w:val="23"/>
          <w:szCs w:val="23"/>
          <w:rtl/>
        </w:rPr>
        <w:t>ایت ایّام فائز گشتند و بآنچه کل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از آن غافل اقبال نمودند کلّ ذلک من فضل اللّه و رحمته انشآء</w:t>
      </w:r>
      <w:r w:rsidR="00086BB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اللّه بلوح الهی جلّ جلاله فائز خواهند شد انتهی</w:t>
      </w:r>
      <w:r w:rsidR="00E81E16" w:rsidRPr="00C335D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اینعبد هم خ</w:t>
      </w:r>
      <w:r w:rsidR="008E2EEA">
        <w:rPr>
          <w:rFonts w:ascii="Times Ext Roman" w:hAnsi="Times Ext Roman" w:cs="Naskh MT for Bosch School"/>
          <w:sz w:val="23"/>
          <w:szCs w:val="23"/>
          <w:rtl/>
        </w:rPr>
        <w:t>دمت ایشان تکبیر میرساند و از حق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591DC2" w:rsidRPr="0091582A">
        <w:rPr>
          <w:rFonts w:ascii="Times Ext Roman" w:hAnsi="Times Ext Roman" w:cs="Naskh MT for Bosch School"/>
          <w:sz w:val="23"/>
          <w:szCs w:val="23"/>
          <w:rtl/>
        </w:rPr>
        <w:t>ارتقاء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مقامشان را در کلّ حین سائل و آمل انّ ربّنا هو المقتدر الفضّال المجیب</w:t>
      </w:r>
    </w:p>
    <w:p w14:paraId="289CD4D6" w14:textId="3890719F" w:rsidR="00591DC2" w:rsidRPr="00C335DC" w:rsidRDefault="00BC12A6" w:rsidP="00FF570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ذکر اولیا را مرقوم</w:t>
      </w:r>
      <w:r w:rsidR="0091582A">
        <w:rPr>
          <w:rFonts w:ascii="Times Ext Roman" w:hAnsi="Times Ext Roman" w:cs="Naskh MT for Bosch School"/>
          <w:sz w:val="23"/>
          <w:szCs w:val="23"/>
          <w:rtl/>
        </w:rPr>
        <w:t xml:space="preserve"> داشتند للّه الحمد نفحات وحی کل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را اخذ نمود بعد از عرض در ساحت امنع اقدس الواح مقدّسهٴ منیرهٴ مبارکه از سماء عطا نازل انشآء</w:t>
      </w:r>
      <w:r w:rsidR="008E2EE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اللّه بآن فائز شوند و از بحور مکنونهٴ در کلمات عالیات قسمت برند و نصیب بردارند انّ ربّنا هو المعطی الکریم و نفوس مذکوره که در نامه‌های آنمحبوب فؤاد از قبل و قبل قبل</w:t>
      </w:r>
      <w:r w:rsidR="008E2EEA">
        <w:rPr>
          <w:rFonts w:ascii="Times Ext Roman" w:hAnsi="Times Ext Roman" w:cs="Naskh MT for Bosch School"/>
          <w:sz w:val="23"/>
          <w:szCs w:val="23"/>
          <w:rtl/>
        </w:rPr>
        <w:t xml:space="preserve"> مرقوم کل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باصغاء مولی الوری فائز و امید آنکه از بر</w:t>
      </w:r>
      <w:r w:rsidR="0091582A">
        <w:rPr>
          <w:rFonts w:ascii="Times Ext Roman" w:hAnsi="Times Ext Roman" w:cs="Naskh MT for Bosch School"/>
          <w:sz w:val="23"/>
          <w:szCs w:val="23"/>
          <w:rtl/>
        </w:rPr>
        <w:t>ای کل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نازل شود آنچه که عالم را قسمت بخ</w:t>
      </w:r>
      <w:r w:rsidR="008E2EEA">
        <w:rPr>
          <w:rFonts w:ascii="Times Ext Roman" w:hAnsi="Times Ext Roman" w:cs="Naskh MT for Bosch School"/>
          <w:sz w:val="23"/>
          <w:szCs w:val="23"/>
          <w:rtl/>
        </w:rPr>
        <w:t xml:space="preserve">شد و بر اقبال تأیید </w:t>
      </w:r>
      <w:r w:rsidR="008E2EEA">
        <w:rPr>
          <w:rFonts w:ascii="Times Ext Roman" w:hAnsi="Times Ext Roman" w:cs="Naskh MT for Bosch School"/>
          <w:sz w:val="23"/>
          <w:szCs w:val="23"/>
          <w:rtl/>
        </w:rPr>
        <w:lastRenderedPageBreak/>
        <w:t>نماید از حق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جلّ جلاله سائل و آمل که توفیق اصغا عطا فرماید یعنی حقّ اصغا چه که فی</w:t>
      </w:r>
      <w:r w:rsidR="008E2EE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‌الحقیقه هر نفسی بآن فائز شد اقبال نمود و بما ینبغی بذکر و ثنا و توجّه مشغول هنیئاً للسّامعین و هنیئاً للشّاربین</w:t>
      </w:r>
    </w:p>
    <w:p w14:paraId="7B2B4DC0" w14:textId="1863B9A1" w:rsidR="00591DC2" w:rsidRPr="00C335DC" w:rsidRDefault="00BC12A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0567D">
        <w:rPr>
          <w:rFonts w:ascii="Times Ext Roman" w:hAnsi="Times Ext Roman" w:cs="Naskh MT for Bosch School"/>
          <w:sz w:val="23"/>
          <w:szCs w:val="23"/>
          <w:rtl/>
        </w:rPr>
        <w:t>ذکر مخدّره ورقه ضی</w:t>
      </w:r>
      <w:r w:rsidR="0000567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ء</w:t>
      </w:r>
      <w:r w:rsidR="0000567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الحاجیه علیها بهآء اللّه را نمودند چند شهر قبل دو لوح امنع اقدس مخصوص آن</w:t>
      </w:r>
      <w:r w:rsidR="0000567D">
        <w:rPr>
          <w:rFonts w:ascii="Times Ext Roman" w:hAnsi="Times Ext Roman" w:cs="Naskh MT for Bosch School"/>
          <w:sz w:val="23"/>
          <w:szCs w:val="23"/>
          <w:rtl/>
        </w:rPr>
        <w:t>ورقه و ورق</w:t>
      </w:r>
      <w:r w:rsidR="0000567D">
        <w:rPr>
          <w:rFonts w:ascii="Times Ext Roman" w:hAnsi="Times Ext Roman" w:cs="Naskh MT for Bosch School" w:hint="cs"/>
          <w:sz w:val="23"/>
          <w:szCs w:val="23"/>
          <w:rtl/>
        </w:rPr>
        <w:t>ه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مخدّره </w:t>
      </w:r>
      <w:r w:rsidR="00591DC2" w:rsidRPr="009A3B6E">
        <w:rPr>
          <w:rFonts w:ascii="Times Ext Roman" w:hAnsi="Times Ext Roman" w:cs="Naskh MT for Bosch School"/>
          <w:sz w:val="23"/>
          <w:szCs w:val="23"/>
          <w:rtl/>
        </w:rPr>
        <w:t>آقا شاهزاده علیهما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بهآء اللّه ارسال شد انشآء</w:t>
      </w:r>
      <w:r w:rsidR="0000567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اللّه بآن فائز شوند و حال هم فرمودند انشآء</w:t>
      </w:r>
      <w:r w:rsidR="0000567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اللّه ضی</w:t>
      </w:r>
      <w:r w:rsidR="0000567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ء</w:t>
      </w:r>
      <w:r w:rsidR="0000567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الحاجیه مرّة اخری لوح ابهی که سبب و علّت حیات عوالم لا</w:t>
      </w:r>
      <w:r w:rsidR="0000567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نهایة است عنایت میشود کاغذ ترمه که ارسال داشتند رسید و الحمد للّه بآیات بدیعهٴ منیعهٴ الهیّه فائز گشت چه که کلمات مکنونهٴ عربی و فارسی و همچنین بعض الواح اخری بر آن نوشته شد فی</w:t>
      </w:r>
      <w:r w:rsidR="0000567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‌الحقیقه این کاغذ فائز شد بآنچه که کاغذهای عالم از برای آن محقّق شده و ظاهر گشته سبحان‌</w:t>
      </w:r>
      <w:r w:rsidR="0000567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اللّه علمای ایران الی حین بیک ذرّه ادراک و عرفان فائز نشده‌اند و کاغذ بآن فائز گشت از قراریکه تازه ملاحظه و </w:t>
      </w:r>
      <w:r w:rsidR="00841D40">
        <w:rPr>
          <w:rFonts w:ascii="Times Ext Roman" w:hAnsi="Times Ext Roman" w:cs="Naskh MT for Bosch School"/>
          <w:sz w:val="23"/>
          <w:szCs w:val="23"/>
          <w:rtl/>
        </w:rPr>
        <w:t>تخمین شد حال قریب صد جلد از سما</w:t>
      </w:r>
      <w:r w:rsidR="0000567D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00567D">
        <w:rPr>
          <w:rFonts w:ascii="Times Ext Roman" w:hAnsi="Times Ext Roman" w:cs="Naskh MT for Bosch School"/>
          <w:sz w:val="23"/>
          <w:szCs w:val="23"/>
          <w:rtl/>
        </w:rPr>
        <w:t xml:space="preserve"> فضل و عطا بر اهل ارض و سما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نازل شده مع‌</w:t>
      </w:r>
      <w:r w:rsidR="0000567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ذلک علمای آنجهات الی ح</w:t>
      </w:r>
      <w:r w:rsidR="0000567D">
        <w:rPr>
          <w:rFonts w:ascii="Times Ext Roman" w:hAnsi="Times Ext Roman" w:cs="Naskh MT for Bosch School"/>
          <w:sz w:val="23"/>
          <w:szCs w:val="23"/>
          <w:rtl/>
        </w:rPr>
        <w:t>ین بر بستر غرور آرمیده‌اند بل خ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ابیده‌اند </w:t>
      </w:r>
      <w:r w:rsidR="00841D40">
        <w:rPr>
          <w:rFonts w:ascii="Times Ext Roman" w:hAnsi="Times Ext Roman" w:cs="Naskh MT for Bosch School"/>
          <w:sz w:val="23"/>
          <w:szCs w:val="23"/>
          <w:rtl/>
        </w:rPr>
        <w:t>بل مرده‌اند یس</w:t>
      </w:r>
      <w:r w:rsidR="0000567D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ل ال</w:t>
      </w:r>
      <w:r w:rsidR="0000567D">
        <w:rPr>
          <w:rFonts w:ascii="Times Ext Roman" w:hAnsi="Times Ext Roman" w:cs="Naskh MT for Bosch School"/>
          <w:sz w:val="23"/>
          <w:szCs w:val="23"/>
          <w:rtl/>
        </w:rPr>
        <w:t>خادم ربّه ان یبعث من یرفع به رؤ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سهم فی ایّامه انّه هو الفضّال الغفور الرّحیم</w:t>
      </w:r>
    </w:p>
    <w:p w14:paraId="48F390BD" w14:textId="44D5194C" w:rsidR="00591DC2" w:rsidRPr="00C335DC" w:rsidRDefault="00ED21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ذکر جناب ابن شهید علیهما بهآء اللّه را فرمودند بعد از عرض در ساحت امنع اقدس اینکلمات عالیات از مشرق اراده ظاهر قوله جلّ جلاله ابن شهید لا</w:t>
      </w:r>
      <w:r w:rsidR="008A295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زال مذکور بوده و هست هر هنگام اولیای خا</w:t>
      </w:r>
      <w:r w:rsidR="00286761" w:rsidRPr="00C335DC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367F06">
        <w:rPr>
          <w:rFonts w:ascii="Times Ext Roman" w:hAnsi="Times Ext Roman" w:cs="Naskh MT for Bosch School"/>
          <w:sz w:val="23"/>
          <w:szCs w:val="23"/>
          <w:rtl/>
        </w:rPr>
        <w:t xml:space="preserve"> را ذکر نمودیم ذکر او هم از سما</w:t>
      </w:r>
      <w:r w:rsidR="008A2957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عنایت نازل این ایّام هم لو شآء اللّه و اراد لوح امنع اقدس انور عنایت میشود فضلاً من عنده و هو الفضّال الکریم انتهی</w:t>
      </w:r>
    </w:p>
    <w:p w14:paraId="1C5A40FF" w14:textId="3E386136" w:rsidR="00591DC2" w:rsidRPr="00C335DC" w:rsidRDefault="00ED21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ذکر محبوب روحانی جناب بجستانی ع</w:t>
      </w:r>
      <w:r w:rsidR="004164A9">
        <w:rPr>
          <w:rFonts w:ascii="Times Ext Roman" w:hAnsi="Times Ext Roman" w:cs="Naskh MT for Bosch School"/>
          <w:sz w:val="23"/>
          <w:szCs w:val="23"/>
          <w:rtl/>
        </w:rPr>
        <w:t>لیه بهآء اللّه ال</w:t>
      </w:r>
      <w:r w:rsidR="004164A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بدی را نمودند بعد از عرض امام کرسیّ فضل یک لوح ارفع اعزّ اعلی مخصوص ایشان نازل و همچنین مخصوص حبیب روحانی جناب ابن شهید علیه و علی ابیه بهآء اللّه العزیز الحمید لوح مقدّس ابهی</w:t>
      </w:r>
      <w:r w:rsidR="00367F06">
        <w:rPr>
          <w:rFonts w:ascii="Times Ext Roman" w:hAnsi="Times Ext Roman" w:cs="Naskh MT for Bosch School"/>
          <w:sz w:val="23"/>
          <w:szCs w:val="23"/>
          <w:rtl/>
        </w:rPr>
        <w:t xml:space="preserve"> نازل مخصوص هر اسمی لوحی از سما</w:t>
      </w:r>
      <w:r w:rsidR="004164A9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مشیّت ال</w:t>
      </w:r>
      <w:r w:rsidR="00367F06">
        <w:rPr>
          <w:rFonts w:ascii="Times Ext Roman" w:hAnsi="Times Ext Roman" w:cs="Naskh MT for Bosch School"/>
          <w:sz w:val="23"/>
          <w:szCs w:val="23"/>
          <w:rtl/>
        </w:rPr>
        <w:t>هی نازل و ارسال شد امید آنکه کل</w:t>
      </w:r>
      <w:r w:rsidR="004164A9">
        <w:rPr>
          <w:rFonts w:ascii="Times Ext Roman" w:hAnsi="Times Ext Roman" w:cs="Naskh MT for Bosch School"/>
          <w:sz w:val="23"/>
          <w:szCs w:val="23"/>
          <w:rtl/>
        </w:rPr>
        <w:t xml:space="preserve"> از آیات منزلهٴ حق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جلّ جلاله بحیوة جدیدهٴ باقیه فائز گردند انّ ربّنا هو المؤیّد الکریم و المشفق الرّحیم</w:t>
      </w:r>
    </w:p>
    <w:p w14:paraId="31093975" w14:textId="13F61DFA" w:rsidR="00591DC2" w:rsidRPr="00C335DC" w:rsidRDefault="00ED21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ذکر منتسبی</w:t>
      </w:r>
      <w:r w:rsidR="00367F06">
        <w:rPr>
          <w:rFonts w:ascii="Times Ext Roman" w:hAnsi="Times Ext Roman" w:cs="Naskh MT for Bosch School"/>
          <w:sz w:val="23"/>
          <w:szCs w:val="23"/>
          <w:rtl/>
        </w:rPr>
        <w:t>ن را فرمودند مخصوص هر یک از سما</w:t>
      </w:r>
      <w:r w:rsidR="004164A9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367F06">
        <w:rPr>
          <w:rFonts w:ascii="Times Ext Roman" w:hAnsi="Times Ext Roman" w:cs="Naskh MT for Bosch School"/>
          <w:sz w:val="23"/>
          <w:szCs w:val="23"/>
          <w:rtl/>
        </w:rPr>
        <w:t xml:space="preserve"> عطا</w:t>
      </w:r>
      <w:r w:rsidR="00B260E4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مولی الوری یک لوح امنع اقدس نازل و ارسال شد انّه یعطی و یمنع و هو المقتدر المختار خدمت اولیای آن ارض </w:t>
      </w:r>
      <w:r w:rsidR="004164A9">
        <w:rPr>
          <w:rFonts w:ascii="Times Ext Roman" w:hAnsi="Times Ext Roman" w:cs="Naskh MT for Bosch School"/>
          <w:sz w:val="23"/>
          <w:szCs w:val="23"/>
          <w:rtl/>
        </w:rPr>
        <w:t>و اطراف سلام و تکبیر میرسانم حق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شاهد و گواه لا</w:t>
      </w:r>
      <w:r w:rsidR="004164A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>زال در ساحت امنع اقدس ابهی از برای هر یک ر</w:t>
      </w:r>
      <w:r w:rsidR="00367F06">
        <w:rPr>
          <w:rFonts w:ascii="Times Ext Roman" w:hAnsi="Times Ext Roman" w:cs="Naskh MT for Bosch School"/>
          <w:sz w:val="23"/>
          <w:szCs w:val="23"/>
          <w:rtl/>
        </w:rPr>
        <w:t>حیق مختوم طلبیده و میطلبم تا کل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از این بادهٴ باقیه و نعمت ابدیّه مست شوند مستی‌ئیکه بر شعور و ادراک بیفزاید اگر انسان باثر این رحیق فائز شود غیر اللّه را مفقود شمرد دیگر از برای ناعقین و ملحد</w:t>
      </w:r>
      <w:r w:rsidR="00182023">
        <w:rPr>
          <w:rFonts w:ascii="Times Ext Roman" w:hAnsi="Times Ext Roman" w:cs="Naskh MT for Bosch School"/>
          <w:sz w:val="23"/>
          <w:szCs w:val="23"/>
          <w:rtl/>
        </w:rPr>
        <w:t>ین مجالی و شأنی نماند اولیای حق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این ایّام باید بایادی صدق و صفا و محبّت و وفا بنوشند و بنوشانند انّ ربّنا هو المقتدر القدیر و هو الفضّال العلیم الخبیر البهآء و الذّکر و الثّنآء علی حضرتکم و علی من معکم و یحبّکم و علی کلّ موقن ثابت راسخ مستقیم الحمد للّه العلیم الحکیم</w:t>
      </w:r>
    </w:p>
    <w:p w14:paraId="49EE00CA" w14:textId="77777777" w:rsidR="00591DC2" w:rsidRPr="00C335DC" w:rsidRDefault="00591D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AA12391" w14:textId="63E8ACA0" w:rsidR="00591DC2" w:rsidRPr="00C335DC" w:rsidRDefault="00591D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C335DC">
        <w:rPr>
          <w:rFonts w:ascii="Times Ext Roman" w:hAnsi="Times Ext Roman" w:cs="Naskh MT for Bosch School"/>
          <w:sz w:val="23"/>
          <w:szCs w:val="23"/>
          <w:rtl/>
        </w:rPr>
        <w:t>خ‌ادم</w:t>
      </w:r>
    </w:p>
    <w:p w14:paraId="22DE57E1" w14:textId="77777777" w:rsidR="00591DC2" w:rsidRPr="00C335DC" w:rsidRDefault="00591D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6DE2349" w14:textId="703367CA" w:rsidR="00591DC2" w:rsidRPr="00C335DC" w:rsidRDefault="00E81E1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C335DC">
        <w:rPr>
          <w:rFonts w:ascii="Times Ext Roman" w:hAnsi="Times Ext Roman" w:cs="Naskh MT for Bosch School" w:hint="cs"/>
          <w:sz w:val="23"/>
          <w:szCs w:val="23"/>
          <w:rtl/>
        </w:rPr>
        <w:t>١٩</w:t>
      </w:r>
      <w:r w:rsidR="004164A9">
        <w:rPr>
          <w:rFonts w:ascii="Times Ext Roman" w:hAnsi="Times Ext Roman" w:cs="Naskh MT for Bosch School"/>
          <w:sz w:val="23"/>
          <w:szCs w:val="23"/>
          <w:rtl/>
        </w:rPr>
        <w:t xml:space="preserve"> ج</w:t>
      </w:r>
      <w:r w:rsidR="004164A9">
        <w:rPr>
          <w:rFonts w:ascii="Times Ext Roman" w:hAnsi="Times Ext Roman" w:cs="Naskh MT for Bosch School" w:hint="cs"/>
          <w:sz w:val="23"/>
          <w:szCs w:val="23"/>
          <w:rtl/>
        </w:rPr>
        <w:t xml:space="preserve"> ١</w:t>
      </w:r>
      <w:r w:rsidR="004164A9">
        <w:rPr>
          <w:rFonts w:ascii="Times Ext Roman" w:hAnsi="Times Ext Roman" w:cs="Naskh MT for Bosch School"/>
          <w:sz w:val="23"/>
          <w:szCs w:val="23"/>
          <w:rtl/>
        </w:rPr>
        <w:t xml:space="preserve"> سن</w:t>
      </w:r>
      <w:r w:rsidR="004164A9">
        <w:rPr>
          <w:rFonts w:ascii="Times Ext Roman" w:hAnsi="Times Ext Roman" w:cs="Naskh MT for Bosch School" w:hint="cs"/>
          <w:sz w:val="23"/>
          <w:szCs w:val="23"/>
          <w:rtl/>
        </w:rPr>
        <w:t>ه</w:t>
      </w:r>
      <w:r w:rsidR="00591DC2" w:rsidRPr="00C335DC">
        <w:rPr>
          <w:rFonts w:ascii="Times Ext Roman" w:hAnsi="Times Ext Roman" w:cs="Naskh MT for Bosch School"/>
          <w:sz w:val="23"/>
          <w:szCs w:val="23"/>
          <w:rtl/>
        </w:rPr>
        <w:t xml:space="preserve"> ١٣٠٨</w:t>
      </w:r>
    </w:p>
    <w:p w14:paraId="52FC8B79" w14:textId="77777777" w:rsidR="00591DC2" w:rsidRPr="00C335DC" w:rsidRDefault="00591D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0DC9556" w14:textId="77777777" w:rsidR="00E32154" w:rsidRDefault="00E32154" w:rsidP="00E3215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F2B1903" w14:textId="77777777" w:rsidR="00E32154" w:rsidRDefault="00E32154" w:rsidP="00E3215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B7303CC" w14:textId="77777777" w:rsidR="00E32154" w:rsidRDefault="00E32154" w:rsidP="00E3215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9D0D3E2" w14:textId="77777777" w:rsidR="00E32154" w:rsidRDefault="00E32154" w:rsidP="00E3215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B5D85E7" w14:textId="77777777" w:rsidR="00E32154" w:rsidRDefault="00E32154" w:rsidP="00E32154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DE6D20D" w14:textId="2D515658" w:rsidR="00E32154" w:rsidRDefault="00E32154" w:rsidP="00E32154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۱۲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ژوئ</w:t>
      </w:r>
      <w:r>
        <w:rPr>
          <w:rFonts w:cs="Arial" w:hint="cs"/>
          <w:sz w:val="18"/>
          <w:szCs w:val="18"/>
          <w:rtl/>
          <w:lang w:val="en-CA"/>
        </w:rPr>
        <w:t>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1B21C6B5" w14:textId="77777777" w:rsidR="00E32154" w:rsidRPr="00E32154" w:rsidRDefault="00E32154" w:rsidP="00E32154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E32154" w:rsidRPr="00E3215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217FA" w14:textId="77777777" w:rsidR="001A3D28" w:rsidRDefault="001A3D28" w:rsidP="001A3D28">
      <w:r>
        <w:separator/>
      </w:r>
    </w:p>
  </w:endnote>
  <w:endnote w:type="continuationSeparator" w:id="0">
    <w:p w14:paraId="7D41A706" w14:textId="77777777" w:rsidR="001A3D28" w:rsidRDefault="001A3D28" w:rsidP="001A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25B2A" w14:textId="77777777" w:rsidR="001A3D28" w:rsidRDefault="001A3D28" w:rsidP="001A3D28">
      <w:r>
        <w:separator/>
      </w:r>
    </w:p>
  </w:footnote>
  <w:footnote w:type="continuationSeparator" w:id="0">
    <w:p w14:paraId="18C4027D" w14:textId="77777777" w:rsidR="001A3D28" w:rsidRDefault="001A3D28" w:rsidP="001A3D28">
      <w:r>
        <w:continuationSeparator/>
      </w:r>
    </w:p>
  </w:footnote>
  <w:footnote w:id="1">
    <w:p w14:paraId="4BE414AD" w14:textId="77777777" w:rsidR="001A3D28" w:rsidRPr="00FC7F7D" w:rsidRDefault="001A3D28" w:rsidP="001A3D28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color w:val="1F497D"/>
          <w:sz w:val="20"/>
          <w:szCs w:val="20"/>
          <w:rtl/>
        </w:rPr>
      </w:pPr>
      <w:r w:rsidRPr="00820938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vertAlign w:val="superscript"/>
          <w:rtl/>
        </w:rPr>
        <w:t>۱</w:t>
      </w:r>
      <w:r w:rsidRPr="00820938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</w:rPr>
        <w:t xml:space="preserve"> </w:t>
      </w:r>
      <w:bookmarkStart w:id="0" w:name="_Hlk117083372"/>
      <w:bookmarkStart w:id="1" w:name="_Hlk75886936"/>
      <w:r w:rsidRPr="00FC7F7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 xml:space="preserve">ارقام ٢ و </w:t>
      </w:r>
      <w:r w:rsidRPr="00FC7F7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  <w:lang w:bidi="fa-IR"/>
        </w:rPr>
        <w:t>۵</w:t>
      </w:r>
      <w:r w:rsidRPr="00FC7F7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 xml:space="preserve"> و ١ بر طبق حساب ابجد بترتیب معادل عددی حروف ”ب“ و ”ه“ و ”الف“ است که مجموع آنها کلمه ”بها“ را تشکيل ميدهد.</w:t>
      </w:r>
      <w:bookmarkEnd w:id="0"/>
    </w:p>
    <w:bookmarkEnd w:id="1"/>
    <w:p w14:paraId="640D674C" w14:textId="07FA152E" w:rsidR="001A3D28" w:rsidRDefault="001A3D28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1E16"/>
    <w:rsid w:val="0000567D"/>
    <w:rsid w:val="00086BB5"/>
    <w:rsid w:val="00094B8B"/>
    <w:rsid w:val="0012250A"/>
    <w:rsid w:val="00182023"/>
    <w:rsid w:val="001A3D28"/>
    <w:rsid w:val="001B6573"/>
    <w:rsid w:val="00286761"/>
    <w:rsid w:val="002F3E9E"/>
    <w:rsid w:val="00367F06"/>
    <w:rsid w:val="003724FE"/>
    <w:rsid w:val="003F5DC9"/>
    <w:rsid w:val="004164A9"/>
    <w:rsid w:val="00446BD8"/>
    <w:rsid w:val="004A740A"/>
    <w:rsid w:val="004D52A5"/>
    <w:rsid w:val="004E67F8"/>
    <w:rsid w:val="00545260"/>
    <w:rsid w:val="00591DC2"/>
    <w:rsid w:val="005E6510"/>
    <w:rsid w:val="00602A3E"/>
    <w:rsid w:val="00643A3F"/>
    <w:rsid w:val="00644EBE"/>
    <w:rsid w:val="00720AEE"/>
    <w:rsid w:val="00735CA0"/>
    <w:rsid w:val="00796BC9"/>
    <w:rsid w:val="007B520D"/>
    <w:rsid w:val="00820938"/>
    <w:rsid w:val="00840C31"/>
    <w:rsid w:val="00841D40"/>
    <w:rsid w:val="008A2957"/>
    <w:rsid w:val="008D05A6"/>
    <w:rsid w:val="008D26EE"/>
    <w:rsid w:val="008E2EEA"/>
    <w:rsid w:val="00906457"/>
    <w:rsid w:val="0091582A"/>
    <w:rsid w:val="009704FD"/>
    <w:rsid w:val="009A3B6E"/>
    <w:rsid w:val="009C716B"/>
    <w:rsid w:val="00B260E4"/>
    <w:rsid w:val="00BC12A6"/>
    <w:rsid w:val="00C335DC"/>
    <w:rsid w:val="00C51812"/>
    <w:rsid w:val="00C52383"/>
    <w:rsid w:val="00C97CB8"/>
    <w:rsid w:val="00E32154"/>
    <w:rsid w:val="00E81E16"/>
    <w:rsid w:val="00ED2145"/>
    <w:rsid w:val="00ED44D4"/>
    <w:rsid w:val="00F26C0A"/>
    <w:rsid w:val="00F41807"/>
    <w:rsid w:val="00F421D3"/>
    <w:rsid w:val="00FB480D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D781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6C0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F3E9E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D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D28"/>
  </w:style>
  <w:style w:type="character" w:styleId="FootnoteReference">
    <w:name w:val="footnote reference"/>
    <w:basedOn w:val="DefaultParagraphFont"/>
    <w:uiPriority w:val="99"/>
    <w:semiHidden/>
    <w:unhideWhenUsed/>
    <w:rsid w:val="001A3D2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A3D28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735C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C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5C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CA0"/>
    <w:rPr>
      <w:sz w:val="24"/>
      <w:szCs w:val="24"/>
    </w:rPr>
  </w:style>
  <w:style w:type="character" w:styleId="Hyperlink">
    <w:name w:val="Hyperlink"/>
    <w:unhideWhenUsed/>
    <w:rsid w:val="00E321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809E-7A3C-4ECE-8042-2523604C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1651</Words>
  <Characters>9415</Characters>
  <Application>Microsoft Office Word</Application>
  <DocSecurity>0</DocSecurity>
  <Lines>78</Lines>
  <Paragraphs>22</Paragraphs>
  <ScaleCrop>false</ScaleCrop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2024-07-04T10:03:00Z</dcterms:created>
  <dcterms:modified xsi:type="dcterms:W3CDTF">2024-07-10T08:44:00Z</dcterms:modified>
</cp:coreProperties>
</file>